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745" w:rsidRDefault="00F52745" w:rsidP="00F52745">
      <w:pPr>
        <w:jc w:val="center"/>
        <w:rPr>
          <w:rFonts w:ascii="Arial" w:hAnsi="Arial" w:cs="Arial"/>
          <w:b/>
          <w:sz w:val="44"/>
          <w:szCs w:val="44"/>
        </w:rPr>
      </w:pPr>
      <w:r w:rsidRPr="00F52745">
        <w:rPr>
          <w:rFonts w:ascii="Arial" w:hAnsi="Arial" w:cs="Arial"/>
          <w:b/>
          <w:sz w:val="44"/>
          <w:szCs w:val="44"/>
        </w:rPr>
        <w:t>LISA SCAFFIDI’S TWITT</w:t>
      </w:r>
      <w:bookmarkStart w:id="0" w:name="_GoBack"/>
      <w:bookmarkEnd w:id="0"/>
      <w:r w:rsidRPr="00F52745">
        <w:rPr>
          <w:rFonts w:ascii="Arial" w:hAnsi="Arial" w:cs="Arial"/>
          <w:b/>
          <w:sz w:val="44"/>
          <w:szCs w:val="44"/>
        </w:rPr>
        <w:t>ER STATEMENT TODAY</w:t>
      </w:r>
      <w:r>
        <w:rPr>
          <w:rFonts w:ascii="Arial" w:hAnsi="Arial" w:cs="Arial"/>
          <w:b/>
          <w:sz w:val="44"/>
          <w:szCs w:val="44"/>
        </w:rPr>
        <w:t xml:space="preserve"> </w:t>
      </w:r>
      <w:r>
        <w:rPr>
          <w:rFonts w:ascii="Arial" w:hAnsi="Arial" w:cs="Arial"/>
          <w:b/>
          <w:sz w:val="44"/>
          <w:szCs w:val="44"/>
        </w:rPr>
        <w:br/>
        <w:t>(3 PAGES)</w:t>
      </w:r>
    </w:p>
    <w:p w:rsidR="00F52745" w:rsidRPr="00F52745" w:rsidRDefault="00F52745" w:rsidP="00F52745">
      <w:pPr>
        <w:rPr>
          <w:rFonts w:ascii="Arial" w:hAnsi="Arial" w:cs="Arial"/>
          <w:b/>
          <w:sz w:val="44"/>
          <w:szCs w:val="44"/>
        </w:rPr>
      </w:pPr>
    </w:p>
    <w:p w:rsidR="00F52745" w:rsidRDefault="00F52745" w:rsidP="00F52745">
      <w:r>
        <w:rPr>
          <w:noProof/>
        </w:rPr>
        <w:drawing>
          <wp:inline distT="0" distB="0" distL="0" distR="0">
            <wp:extent cx="6343650" cy="5981700"/>
            <wp:effectExtent l="0" t="0" r="0" b="0"/>
            <wp:docPr id="3" name="Picture 3" descr="cid:1601059039b8803b6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1601059039b8803b6365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509" cy="5983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745" w:rsidRDefault="00F52745" w:rsidP="00F52745">
      <w:r>
        <w:rPr>
          <w:noProof/>
        </w:rPr>
        <w:lastRenderedPageBreak/>
        <w:drawing>
          <wp:inline distT="0" distB="0" distL="0" distR="0">
            <wp:extent cx="7143750" cy="9601200"/>
            <wp:effectExtent l="0" t="0" r="0" b="0"/>
            <wp:docPr id="2" name="Picture 2" descr="cid:1601058f6faabe717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1601058f6faabe7172e4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745" w:rsidRDefault="00F52745" w:rsidP="00F52745">
      <w:r>
        <w:rPr>
          <w:noProof/>
        </w:rPr>
        <w:lastRenderedPageBreak/>
        <w:drawing>
          <wp:inline distT="0" distB="0" distL="0" distR="0">
            <wp:extent cx="7124700" cy="9382125"/>
            <wp:effectExtent l="0" t="0" r="0" b="9525"/>
            <wp:docPr id="1" name="Picture 1" descr="cid:1601058db28102d2b2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1601058db28102d2b2f3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938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745" w:rsidRDefault="00F52745" w:rsidP="00F52745"/>
    <w:p w:rsidR="00F52745" w:rsidRDefault="00F52745"/>
    <w:sectPr w:rsidR="00F52745" w:rsidSect="00F527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745"/>
    <w:rsid w:val="00F50BB8"/>
    <w:rsid w:val="00F5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745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74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27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745"/>
    <w:rPr>
      <w:rFonts w:ascii="Tahoma" w:hAnsi="Tahoma" w:cs="Tahoma"/>
      <w:sz w:val="16"/>
      <w:szCs w:val="16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745"/>
    <w:pPr>
      <w:spacing w:after="0" w:line="240" w:lineRule="auto"/>
    </w:pPr>
    <w:rPr>
      <w:rFonts w:ascii="Times New Roman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274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27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745"/>
    <w:rPr>
      <w:rFonts w:ascii="Tahoma" w:hAnsi="Tahoma" w:cs="Tahoma"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7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1601058f6faabe7172e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1601059039b8803b6365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cid:1601058db28102d2b2f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</dc:creator>
  <cp:lastModifiedBy>UNI</cp:lastModifiedBy>
  <cp:revision>1</cp:revision>
  <dcterms:created xsi:type="dcterms:W3CDTF">2017-12-01T04:38:00Z</dcterms:created>
  <dcterms:modified xsi:type="dcterms:W3CDTF">2017-12-01T04:40:00Z</dcterms:modified>
</cp:coreProperties>
</file>